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05" w:rsidRDefault="00322471">
      <w:pPr>
        <w:pStyle w:val="Body"/>
        <w:jc w:val="center"/>
      </w:pPr>
      <w:r>
        <w:t>St. John Lutheran School</w:t>
      </w:r>
    </w:p>
    <w:p w:rsidR="00F74805" w:rsidRDefault="00322471">
      <w:pPr>
        <w:pStyle w:val="Body"/>
        <w:jc w:val="center"/>
      </w:pPr>
      <w:r>
        <w:t>Board of Christian Education</w:t>
      </w:r>
    </w:p>
    <w:p w:rsidR="00F74805" w:rsidRDefault="00322471">
      <w:pPr>
        <w:pStyle w:val="Body"/>
        <w:jc w:val="center"/>
      </w:pPr>
      <w:r>
        <w:t>Meeting Minutes, August 10, 2015</w:t>
      </w:r>
    </w:p>
    <w:p w:rsidR="00F74805" w:rsidRDefault="00F74805">
      <w:pPr>
        <w:pStyle w:val="Body"/>
        <w:jc w:val="center"/>
      </w:pPr>
    </w:p>
    <w:p w:rsidR="00F74805" w:rsidRDefault="00322471">
      <w:pPr>
        <w:pStyle w:val="Body"/>
      </w:pPr>
      <w:r>
        <w:t xml:space="preserve">Present:  Brenda Owen, Valerie </w:t>
      </w:r>
      <w:proofErr w:type="spellStart"/>
      <w:r>
        <w:t>Blechle</w:t>
      </w:r>
      <w:proofErr w:type="spellEnd"/>
      <w:r>
        <w:t xml:space="preserve">, Jeremy Williamson, Rebecca </w:t>
      </w:r>
      <w:proofErr w:type="spellStart"/>
      <w:r>
        <w:t>Creason</w:t>
      </w:r>
      <w:proofErr w:type="spellEnd"/>
      <w:r>
        <w:t xml:space="preserve">, Ryan Coffey, Pastor </w:t>
      </w:r>
      <w:proofErr w:type="spellStart"/>
      <w:r>
        <w:t>Landskroener</w:t>
      </w:r>
      <w:proofErr w:type="spellEnd"/>
      <w:r>
        <w:t xml:space="preserve">, </w:t>
      </w:r>
      <w:proofErr w:type="spellStart"/>
      <w:r>
        <w:t>Mardell</w:t>
      </w:r>
      <w:proofErr w:type="spellEnd"/>
      <w:r>
        <w:t xml:space="preserve"> Granger and Jodi </w:t>
      </w:r>
      <w:proofErr w:type="spellStart"/>
      <w:r>
        <w:t>Buskohl</w:t>
      </w:r>
      <w:proofErr w:type="spellEnd"/>
      <w:r>
        <w:t>.</w:t>
      </w:r>
    </w:p>
    <w:p w:rsidR="00F74805" w:rsidRDefault="00F74805">
      <w:pPr>
        <w:pStyle w:val="Body"/>
      </w:pPr>
    </w:p>
    <w:p w:rsidR="00F74805" w:rsidRDefault="00322471">
      <w:pPr>
        <w:pStyle w:val="Body"/>
      </w:pPr>
      <w:r>
        <w:t>Meeting opened at 7:00</w:t>
      </w:r>
      <w:r>
        <w:t xml:space="preserve"> PM with devotions by Brenda Owen.</w:t>
      </w:r>
    </w:p>
    <w:p w:rsidR="00F74805" w:rsidRDefault="00F74805">
      <w:pPr>
        <w:pStyle w:val="Body"/>
      </w:pPr>
    </w:p>
    <w:p w:rsidR="00F74805" w:rsidRDefault="00322471">
      <w:pPr>
        <w:pStyle w:val="Body"/>
      </w:pPr>
      <w:r>
        <w:t xml:space="preserve">Minutes from the July meeting were accepted after motion by </w:t>
      </w:r>
      <w:proofErr w:type="spellStart"/>
      <w:r>
        <w:t>Mardell</w:t>
      </w:r>
      <w:proofErr w:type="spellEnd"/>
      <w:r>
        <w:t xml:space="preserve"> Granger and a second by Ryan Coffey.  </w:t>
      </w:r>
    </w:p>
    <w:p w:rsidR="00F74805" w:rsidRDefault="00F74805">
      <w:pPr>
        <w:pStyle w:val="Body"/>
      </w:pPr>
    </w:p>
    <w:p w:rsidR="00F74805" w:rsidRDefault="00322471">
      <w:pPr>
        <w:pStyle w:val="Body"/>
        <w:rPr>
          <w:b/>
          <w:bCs/>
        </w:rPr>
      </w:pPr>
      <w:r>
        <w:rPr>
          <w:b/>
          <w:bCs/>
        </w:rPr>
        <w:t>Public Petitions, hearings, and/or correspondence:</w:t>
      </w:r>
    </w:p>
    <w:p w:rsidR="00F74805" w:rsidRDefault="00322471">
      <w:pPr>
        <w:pStyle w:val="Body"/>
        <w:numPr>
          <w:ilvl w:val="0"/>
          <w:numId w:val="2"/>
        </w:numPr>
        <w:tabs>
          <w:tab w:val="num" w:pos="180"/>
        </w:tabs>
        <w:ind w:left="180" w:hanging="180"/>
        <w:rPr>
          <w:b/>
          <w:bCs/>
          <w:position w:val="-2"/>
        </w:rPr>
      </w:pPr>
      <w:r>
        <w:t xml:space="preserve">Letter of resignation from </w:t>
      </w:r>
      <w:proofErr w:type="spellStart"/>
      <w:r>
        <w:t>Chelci</w:t>
      </w:r>
      <w:proofErr w:type="spellEnd"/>
      <w:r>
        <w:t xml:space="preserve"> </w:t>
      </w:r>
      <w:proofErr w:type="spellStart"/>
      <w:r>
        <w:t>Beckerle</w:t>
      </w:r>
      <w:proofErr w:type="spellEnd"/>
      <w:r>
        <w:t xml:space="preserve"> dated 7/30/15 and </w:t>
      </w:r>
      <w:r>
        <w:t xml:space="preserve">received on 8/7/15 was presented to the board. </w:t>
      </w:r>
    </w:p>
    <w:p w:rsidR="00F74805" w:rsidRDefault="00F74805">
      <w:pPr>
        <w:pStyle w:val="Body"/>
      </w:pPr>
    </w:p>
    <w:p w:rsidR="00F74805" w:rsidRDefault="00322471" w:rsidP="00BC045D">
      <w:pPr>
        <w:pStyle w:val="Body"/>
        <w:numPr>
          <w:ilvl w:val="0"/>
          <w:numId w:val="3"/>
        </w:numPr>
        <w:tabs>
          <w:tab w:val="num" w:pos="180"/>
        </w:tabs>
        <w:ind w:left="180" w:hanging="180"/>
      </w:pPr>
      <w:r>
        <w:t>Chris Urquhart presented suggestion from elders that primary choir sing more often in church in order to get more kids and families involved in church.  Chris presented an article to the board given to him b</w:t>
      </w:r>
      <w:r>
        <w:t xml:space="preserve">y Jim </w:t>
      </w:r>
      <w:proofErr w:type="spellStart"/>
      <w:r>
        <w:t>Oetting</w:t>
      </w:r>
      <w:proofErr w:type="spellEnd"/>
      <w:r>
        <w:t xml:space="preserve"> by Lutheran Hour Ministries titled </w:t>
      </w:r>
      <w:r w:rsidRPr="00BC045D">
        <w:rPr>
          <w:rFonts w:hAnsi="Helvetica"/>
        </w:rPr>
        <w:t>“</w:t>
      </w:r>
      <w:r>
        <w:t>How Child-Friendly is Our Church?</w:t>
      </w:r>
      <w:r w:rsidRPr="00BC045D">
        <w:rPr>
          <w:rFonts w:hAnsi="Helvetica"/>
        </w:rPr>
        <w:t xml:space="preserve">” </w:t>
      </w:r>
      <w:r>
        <w:t xml:space="preserve">Discussion was made regarding making choir part of the curriculum for the school and not optional.  Discussed having Kindergarten </w:t>
      </w:r>
      <w:proofErr w:type="gramStart"/>
      <w:r>
        <w:t>be</w:t>
      </w:r>
      <w:proofErr w:type="gramEnd"/>
      <w:r>
        <w:t xml:space="preserve"> part of the primary choir as well.  Th</w:t>
      </w:r>
      <w:r>
        <w:t>e board decided not to vote on the issue now, but it</w:t>
      </w:r>
      <w:r w:rsidRPr="00BC045D">
        <w:rPr>
          <w:rFonts w:hAnsi="Helvetica"/>
        </w:rPr>
        <w:t>’</w:t>
      </w:r>
      <w:r>
        <w:t>s a suggestion we will consider.  We need to consult with Mrs. Stallman</w:t>
      </w:r>
      <w:r w:rsidR="00BC045D">
        <w:t xml:space="preserve"> </w:t>
      </w:r>
      <w:r>
        <w:t>since she does the scheduling</w:t>
      </w:r>
      <w:r w:rsidR="00BC045D">
        <w:t>.</w:t>
      </w:r>
    </w:p>
    <w:p w:rsidR="00BC045D" w:rsidRDefault="00BC045D" w:rsidP="00BC045D">
      <w:pPr>
        <w:pStyle w:val="Body"/>
        <w:ind w:left="180"/>
      </w:pPr>
    </w:p>
    <w:p w:rsidR="00F74805" w:rsidRDefault="00322471">
      <w:pPr>
        <w:pStyle w:val="Body"/>
        <w:numPr>
          <w:ilvl w:val="0"/>
          <w:numId w:val="4"/>
        </w:numPr>
        <w:tabs>
          <w:tab w:val="num" w:pos="180"/>
        </w:tabs>
        <w:ind w:left="180" w:hanging="180"/>
        <w:rPr>
          <w:b/>
          <w:bCs/>
          <w:position w:val="-2"/>
        </w:rPr>
      </w:pPr>
      <w:r>
        <w:t xml:space="preserve">Presentation on COPS program by Officer </w:t>
      </w:r>
      <w:proofErr w:type="spellStart"/>
      <w:r>
        <w:t>Helmers</w:t>
      </w:r>
      <w:proofErr w:type="spellEnd"/>
      <w:r>
        <w:t xml:space="preserve">.  The COPS program is a 10-12 week </w:t>
      </w:r>
      <w:proofErr w:type="gramStart"/>
      <w:r>
        <w:t>program</w:t>
      </w:r>
      <w:proofErr w:type="gramEnd"/>
      <w:r>
        <w:t xml:space="preserve"> for 5t</w:t>
      </w:r>
      <w:r>
        <w:t xml:space="preserve">h graders that will begin in the second semester.  There is a party the last week of school at the end of the program at Chester </w:t>
      </w:r>
      <w:proofErr w:type="spellStart"/>
      <w:r>
        <w:t>Skateland</w:t>
      </w:r>
      <w:proofErr w:type="spellEnd"/>
      <w:r>
        <w:t xml:space="preserve"> that includes a BBQ and candy smorgasbord.  This year there are expanded topics and the program can be tailored to wh</w:t>
      </w:r>
      <w:r>
        <w:t xml:space="preserve">atever we want.  Officer </w:t>
      </w:r>
      <w:proofErr w:type="spellStart"/>
      <w:r>
        <w:t>Helmers</w:t>
      </w:r>
      <w:proofErr w:type="spellEnd"/>
      <w:r>
        <w:t xml:space="preserve"> said it does work out well if the 5th grade teacher participates and Brenda will speak with Kathy Belcher.  Brenda estimates there will be between 13-17 kids.  (as of meeting date not everyone had registered their kids for </w:t>
      </w:r>
      <w:r>
        <w:t xml:space="preserve">enrollment at St. John) Officer </w:t>
      </w:r>
      <w:proofErr w:type="spellStart"/>
      <w:r>
        <w:t>Helmers</w:t>
      </w:r>
      <w:proofErr w:type="spellEnd"/>
      <w:r>
        <w:t xml:space="preserve"> said each week it will take 35-45 minutes and it was decided that Thursday afternoons will likely work best.  The officers will meet with the teacher beforehand and discuss any special needs.  Privacy and trust are o</w:t>
      </w:r>
      <w:r>
        <w:t xml:space="preserve">f utmost importance and the kids will be encouraged to use language such as </w:t>
      </w:r>
      <w:r>
        <w:rPr>
          <w:rFonts w:hAnsi="Helvetica"/>
        </w:rPr>
        <w:t>“</w:t>
      </w:r>
      <w:r>
        <w:t>someone I know</w:t>
      </w:r>
      <w:r>
        <w:rPr>
          <w:rFonts w:hAnsi="Helvetica"/>
        </w:rPr>
        <w:t xml:space="preserve">” </w:t>
      </w:r>
      <w:r>
        <w:t>versus giving a specific name when talking about situations they</w:t>
      </w:r>
      <w:r>
        <w:rPr>
          <w:rFonts w:hAnsi="Helvetica"/>
        </w:rPr>
        <w:t>’</w:t>
      </w:r>
      <w:r>
        <w:t>ve encountered.  The program focuses on the following topics:</w:t>
      </w:r>
    </w:p>
    <w:p w:rsidR="00F74805" w:rsidRDefault="00322471">
      <w:pPr>
        <w:pStyle w:val="Body"/>
        <w:numPr>
          <w:ilvl w:val="4"/>
          <w:numId w:val="6"/>
        </w:numPr>
        <w:tabs>
          <w:tab w:val="num" w:pos="1200"/>
        </w:tabs>
        <w:ind w:left="1200" w:hanging="240"/>
        <w:rPr>
          <w:b/>
          <w:bCs/>
          <w:position w:val="4"/>
          <w:sz w:val="26"/>
          <w:szCs w:val="26"/>
        </w:rPr>
      </w:pPr>
      <w:r>
        <w:t>Stereotyping, discrimination, bullyi</w:t>
      </w:r>
      <w:r>
        <w:t>ng and behaviors.</w:t>
      </w:r>
    </w:p>
    <w:p w:rsidR="00F74805" w:rsidRDefault="00322471">
      <w:pPr>
        <w:pStyle w:val="Body"/>
        <w:numPr>
          <w:ilvl w:val="4"/>
          <w:numId w:val="7"/>
        </w:numPr>
        <w:tabs>
          <w:tab w:val="num" w:pos="1200"/>
        </w:tabs>
        <w:ind w:left="1200" w:hanging="240"/>
        <w:rPr>
          <w:b/>
          <w:bCs/>
          <w:position w:val="4"/>
          <w:sz w:val="26"/>
          <w:szCs w:val="26"/>
        </w:rPr>
      </w:pPr>
      <w:r>
        <w:t>Identifying short and long term effects of alcohol.</w:t>
      </w:r>
    </w:p>
    <w:p w:rsidR="00F74805" w:rsidRDefault="00322471">
      <w:pPr>
        <w:pStyle w:val="Body"/>
        <w:numPr>
          <w:ilvl w:val="4"/>
          <w:numId w:val="8"/>
        </w:numPr>
        <w:tabs>
          <w:tab w:val="num" w:pos="1200"/>
        </w:tabs>
        <w:ind w:left="1200" w:hanging="240"/>
        <w:rPr>
          <w:b/>
          <w:bCs/>
          <w:position w:val="4"/>
          <w:sz w:val="26"/>
          <w:szCs w:val="26"/>
        </w:rPr>
      </w:pPr>
      <w:r>
        <w:t>Effects of drugs and alcohol workshop (wearing fatal vision goggles while riding a bike with training wheels through cones)</w:t>
      </w:r>
    </w:p>
    <w:p w:rsidR="00F74805" w:rsidRDefault="00322471">
      <w:pPr>
        <w:pStyle w:val="Body"/>
        <w:numPr>
          <w:ilvl w:val="4"/>
          <w:numId w:val="9"/>
        </w:numPr>
        <w:tabs>
          <w:tab w:val="num" w:pos="1200"/>
        </w:tabs>
        <w:ind w:left="1200" w:hanging="240"/>
        <w:rPr>
          <w:b/>
          <w:bCs/>
          <w:position w:val="4"/>
          <w:sz w:val="26"/>
          <w:szCs w:val="26"/>
        </w:rPr>
      </w:pPr>
      <w:r>
        <w:t xml:space="preserve">Assertive refusal skills (saying no to drugs, unwanted adult </w:t>
      </w:r>
      <w:r>
        <w:t>contact.)  They do a lot of role-playing and use scripts.</w:t>
      </w:r>
    </w:p>
    <w:p w:rsidR="00F74805" w:rsidRDefault="00322471">
      <w:pPr>
        <w:pStyle w:val="Body"/>
        <w:numPr>
          <w:ilvl w:val="4"/>
          <w:numId w:val="10"/>
        </w:numPr>
        <w:tabs>
          <w:tab w:val="num" w:pos="1200"/>
        </w:tabs>
        <w:ind w:left="1200" w:hanging="240"/>
        <w:rPr>
          <w:b/>
          <w:bCs/>
          <w:position w:val="4"/>
          <w:sz w:val="26"/>
          <w:szCs w:val="26"/>
        </w:rPr>
      </w:pPr>
      <w:r>
        <w:t>Dangers of unsecured and unexpected guns</w:t>
      </w:r>
    </w:p>
    <w:p w:rsidR="00F74805" w:rsidRDefault="00322471">
      <w:pPr>
        <w:pStyle w:val="Body"/>
        <w:numPr>
          <w:ilvl w:val="4"/>
          <w:numId w:val="11"/>
        </w:numPr>
        <w:tabs>
          <w:tab w:val="num" w:pos="1200"/>
        </w:tabs>
        <w:ind w:left="1200" w:hanging="240"/>
        <w:rPr>
          <w:b/>
          <w:bCs/>
          <w:position w:val="4"/>
          <w:sz w:val="26"/>
          <w:szCs w:val="26"/>
        </w:rPr>
      </w:pPr>
      <w:r>
        <w:t>Familiarizing children with the squad car</w:t>
      </w:r>
    </w:p>
    <w:p w:rsidR="00F74805" w:rsidRDefault="00322471">
      <w:pPr>
        <w:pStyle w:val="Body"/>
        <w:numPr>
          <w:ilvl w:val="4"/>
          <w:numId w:val="12"/>
        </w:numPr>
        <w:tabs>
          <w:tab w:val="num" w:pos="1200"/>
        </w:tabs>
        <w:ind w:left="1200" w:hanging="240"/>
        <w:rPr>
          <w:b/>
          <w:bCs/>
          <w:position w:val="4"/>
          <w:sz w:val="26"/>
          <w:szCs w:val="26"/>
        </w:rPr>
      </w:pPr>
      <w:r>
        <w:t>K-9 demonstration (dog finding faux drugs, bite suit demo)</w:t>
      </w:r>
    </w:p>
    <w:p w:rsidR="00F74805" w:rsidRDefault="00F74805">
      <w:pPr>
        <w:pStyle w:val="Body"/>
      </w:pPr>
    </w:p>
    <w:p w:rsidR="00F74805" w:rsidRDefault="00322471">
      <w:pPr>
        <w:pStyle w:val="Body"/>
        <w:rPr>
          <w:b/>
          <w:bCs/>
        </w:rPr>
      </w:pPr>
      <w:r>
        <w:rPr>
          <w:b/>
          <w:bCs/>
        </w:rPr>
        <w:t>Reports:</w:t>
      </w:r>
    </w:p>
    <w:p w:rsidR="00F74805" w:rsidRDefault="00322471">
      <w:pPr>
        <w:pStyle w:val="Body"/>
        <w:numPr>
          <w:ilvl w:val="0"/>
          <w:numId w:val="13"/>
        </w:numPr>
        <w:rPr>
          <w:position w:val="-2"/>
        </w:rPr>
      </w:pPr>
      <w:r>
        <w:t>Cafeteria:  approved after motion by Jeremy Wi</w:t>
      </w:r>
      <w:r>
        <w:t xml:space="preserve">lliamson and second by </w:t>
      </w:r>
      <w:proofErr w:type="spellStart"/>
      <w:r>
        <w:t>Mardell</w:t>
      </w:r>
      <w:proofErr w:type="spellEnd"/>
      <w:r>
        <w:t xml:space="preserve"> Granger.</w:t>
      </w:r>
    </w:p>
    <w:p w:rsidR="00F74805" w:rsidRDefault="00322471">
      <w:pPr>
        <w:pStyle w:val="Body"/>
        <w:numPr>
          <w:ilvl w:val="0"/>
          <w:numId w:val="14"/>
        </w:numPr>
        <w:rPr>
          <w:position w:val="-2"/>
        </w:rPr>
      </w:pPr>
      <w:r>
        <w:lastRenderedPageBreak/>
        <w:t xml:space="preserve">School bills:  approved after motion by Jeremy Williamson and second by Jodi </w:t>
      </w:r>
      <w:proofErr w:type="spellStart"/>
      <w:r>
        <w:t>Buskohl</w:t>
      </w:r>
      <w:proofErr w:type="spellEnd"/>
    </w:p>
    <w:p w:rsidR="00F74805" w:rsidRDefault="00322471">
      <w:pPr>
        <w:pStyle w:val="Body"/>
        <w:numPr>
          <w:ilvl w:val="0"/>
          <w:numId w:val="15"/>
        </w:numPr>
        <w:rPr>
          <w:position w:val="-2"/>
        </w:rPr>
      </w:pPr>
      <w:r>
        <w:t xml:space="preserve">Athletic Bills:  approved after motion by Ryan Coffey and second by </w:t>
      </w:r>
      <w:proofErr w:type="spellStart"/>
      <w:r>
        <w:t>Mardell</w:t>
      </w:r>
      <w:proofErr w:type="spellEnd"/>
      <w:r>
        <w:t xml:space="preserve"> Granger</w:t>
      </w:r>
    </w:p>
    <w:p w:rsidR="00F74805" w:rsidRDefault="00322471">
      <w:pPr>
        <w:pStyle w:val="Body"/>
        <w:numPr>
          <w:ilvl w:val="0"/>
          <w:numId w:val="16"/>
        </w:numPr>
        <w:rPr>
          <w:position w:val="-2"/>
        </w:rPr>
      </w:pPr>
      <w:r>
        <w:t>Current Budget:  reviewed by Brenda Owen.  Bren</w:t>
      </w:r>
      <w:r>
        <w:t xml:space="preserve">da noted there were several things that were over budget by a little bit and these are trustee things.  She also discussed the school auto allowance and how she has never taken mileage but wanted it to be accurate because the future principal may take it. </w:t>
      </w:r>
      <w:r>
        <w:t xml:space="preserve"> Brenda made some clarification on the general ledger about the expense for a Christian flag.  Bill and Anne </w:t>
      </w:r>
      <w:proofErr w:type="spellStart"/>
      <w:r>
        <w:t>Ebers</w:t>
      </w:r>
      <w:proofErr w:type="spellEnd"/>
      <w:r>
        <w:t xml:space="preserve"> donated a new Christian Flag and VFW will give us a new American flag.  </w:t>
      </w:r>
    </w:p>
    <w:p w:rsidR="00F74805" w:rsidRDefault="00322471">
      <w:pPr>
        <w:pStyle w:val="Body"/>
        <w:numPr>
          <w:ilvl w:val="0"/>
          <w:numId w:val="17"/>
        </w:numPr>
        <w:rPr>
          <w:position w:val="-2"/>
        </w:rPr>
      </w:pPr>
      <w:r>
        <w:t>Pastor</w:t>
      </w:r>
      <w:r>
        <w:rPr>
          <w:rFonts w:hAnsi="Helvetica"/>
        </w:rPr>
        <w:t>’</w:t>
      </w:r>
      <w:r>
        <w:t>s Report:  There are 2 public school 8th graders and possibly</w:t>
      </w:r>
      <w:r>
        <w:t xml:space="preserve"> 1 public school 6th grader for confirmation instruction.  </w:t>
      </w:r>
    </w:p>
    <w:p w:rsidR="00F74805" w:rsidRDefault="00F74805">
      <w:pPr>
        <w:pStyle w:val="Body"/>
      </w:pPr>
    </w:p>
    <w:p w:rsidR="00F74805" w:rsidRDefault="00322471">
      <w:pPr>
        <w:pStyle w:val="Body"/>
      </w:pPr>
      <w:r>
        <w:rPr>
          <w:b/>
          <w:bCs/>
        </w:rPr>
        <w:t>Principal</w:t>
      </w:r>
      <w:r>
        <w:rPr>
          <w:rFonts w:hAnsi="Helvetica"/>
          <w:b/>
          <w:bCs/>
        </w:rPr>
        <w:t>’</w:t>
      </w:r>
      <w:r>
        <w:rPr>
          <w:b/>
          <w:bCs/>
        </w:rPr>
        <w:t xml:space="preserve">s Report:  </w:t>
      </w:r>
      <w:r>
        <w:t xml:space="preserve"> </w:t>
      </w:r>
    </w:p>
    <w:p w:rsidR="00F74805" w:rsidRDefault="00322471">
      <w:pPr>
        <w:pStyle w:val="Body"/>
        <w:numPr>
          <w:ilvl w:val="0"/>
          <w:numId w:val="18"/>
        </w:numPr>
        <w:rPr>
          <w:position w:val="-2"/>
        </w:rPr>
      </w:pPr>
      <w:r>
        <w:t>Beginning of school letters have been sent out.  We are finding the mail slow in some cases, as a few have mentioned not receiving them.</w:t>
      </w:r>
    </w:p>
    <w:p w:rsidR="00F74805" w:rsidRDefault="00322471">
      <w:pPr>
        <w:pStyle w:val="Body"/>
        <w:numPr>
          <w:ilvl w:val="0"/>
          <w:numId w:val="19"/>
        </w:numPr>
        <w:rPr>
          <w:position w:val="-2"/>
        </w:rPr>
      </w:pPr>
      <w:r>
        <w:t xml:space="preserve">Day of Spiritual Renewal was August 6, the day-long event having been planned by </w:t>
      </w:r>
      <w:proofErr w:type="spellStart"/>
      <w:r>
        <w:t>Mesha</w:t>
      </w:r>
      <w:proofErr w:type="spellEnd"/>
      <w:r>
        <w:t xml:space="preserve">, Wendy and Brenda, was well-received by all in attendance. The activities fit the school year theme </w:t>
      </w:r>
      <w:r>
        <w:rPr>
          <w:rFonts w:hAnsi="Helvetica"/>
        </w:rPr>
        <w:t>“</w:t>
      </w:r>
      <w:r>
        <w:t>Life Together</w:t>
      </w:r>
      <w:r>
        <w:rPr>
          <w:rFonts w:hAnsi="Helvetica"/>
        </w:rPr>
        <w:t>”</w:t>
      </w:r>
    </w:p>
    <w:p w:rsidR="00F74805" w:rsidRDefault="00322471">
      <w:pPr>
        <w:pStyle w:val="Body"/>
        <w:numPr>
          <w:ilvl w:val="0"/>
          <w:numId w:val="20"/>
        </w:numPr>
        <w:rPr>
          <w:position w:val="-2"/>
        </w:rPr>
      </w:pPr>
      <w:r>
        <w:t>Heather Hartman has been hired as the new third grade</w:t>
      </w:r>
      <w:r>
        <w:t xml:space="preserve"> teacher and attended the Spiritual Renewal Day on August 6.  She has met with Paul and Mary Stallman regarding insurance and Meg </w:t>
      </w:r>
      <w:proofErr w:type="spellStart"/>
      <w:r>
        <w:t>Knop</w:t>
      </w:r>
      <w:proofErr w:type="spellEnd"/>
      <w:r>
        <w:t xml:space="preserve"> has been assigned as her Buzz Buddy/mentor.  Lindsey and </w:t>
      </w:r>
      <w:proofErr w:type="spellStart"/>
      <w:r>
        <w:t>Mesha</w:t>
      </w:r>
      <w:proofErr w:type="spellEnd"/>
      <w:r>
        <w:t xml:space="preserve"> have been helpful as well.  We are helping to build a grea</w:t>
      </w:r>
      <w:r>
        <w:t>t support system for her and expect her transition to St. John to be excellent.</w:t>
      </w:r>
    </w:p>
    <w:p w:rsidR="00F74805" w:rsidRDefault="00322471">
      <w:pPr>
        <w:pStyle w:val="Body"/>
        <w:numPr>
          <w:ilvl w:val="0"/>
          <w:numId w:val="21"/>
        </w:numPr>
        <w:rPr>
          <w:position w:val="-2"/>
        </w:rPr>
      </w:pPr>
      <w:r>
        <w:t xml:space="preserve">Follow-up on Clear-Wave fiber optic internet and Federal E-Rate program:  Our e-rate consultant explained that funds received from e-rate would cover the cost of improving our </w:t>
      </w:r>
      <w:r>
        <w:t>network (estimated at $3500), however, because of the funding cycle, we would not realize the funds until Jan/Feb 2016.  The Megabytes provider (submitter of the quote for expansion we believe is best) is willing to honor the prices in the quote at the beg</w:t>
      </w:r>
      <w:r>
        <w:t>inning of next year, so we</w:t>
      </w:r>
      <w:r>
        <w:rPr>
          <w:rFonts w:hAnsi="Helvetica"/>
        </w:rPr>
        <w:t>’</w:t>
      </w:r>
      <w:r>
        <w:t xml:space="preserve">ll be waiting until then to complete the work.  So we are moving forward, just not as quickly as we had hoped.  </w:t>
      </w:r>
    </w:p>
    <w:p w:rsidR="00F74805" w:rsidRDefault="00322471">
      <w:pPr>
        <w:pStyle w:val="Body"/>
        <w:numPr>
          <w:ilvl w:val="0"/>
          <w:numId w:val="22"/>
        </w:numPr>
        <w:rPr>
          <w:position w:val="-2"/>
        </w:rPr>
      </w:pPr>
      <w:r>
        <w:t>Follow up on additional lockers for upstairs classes:  Brenda is still looking.  She thinks he ended up selling them</w:t>
      </w:r>
      <w:r>
        <w:t xml:space="preserve"> all to someone else, as communication on his end ceased.</w:t>
      </w:r>
    </w:p>
    <w:p w:rsidR="00F74805" w:rsidRDefault="00322471">
      <w:pPr>
        <w:pStyle w:val="Body"/>
        <w:numPr>
          <w:ilvl w:val="0"/>
          <w:numId w:val="23"/>
        </w:numPr>
        <w:rPr>
          <w:position w:val="-2"/>
        </w:rPr>
      </w:pPr>
      <w:r>
        <w:t xml:space="preserve">Memorials for Judy Richey:  The school and new facility fund received $475 in memorials for Judy.  Brenda gave a tour of the school to her daughters Jill </w:t>
      </w:r>
      <w:proofErr w:type="spellStart"/>
      <w:r>
        <w:t>Searles</w:t>
      </w:r>
      <w:proofErr w:type="spellEnd"/>
      <w:r>
        <w:t xml:space="preserve"> &amp; Jane Richey and also LeAnn Hollowa</w:t>
      </w:r>
      <w:r>
        <w:t xml:space="preserve">y </w:t>
      </w:r>
      <w:proofErr w:type="spellStart"/>
      <w:r>
        <w:t>Ballieu</w:t>
      </w:r>
      <w:proofErr w:type="spellEnd"/>
      <w:r>
        <w:t xml:space="preserve"> after the funeral dinner.</w:t>
      </w:r>
    </w:p>
    <w:p w:rsidR="00F74805" w:rsidRDefault="00322471">
      <w:pPr>
        <w:pStyle w:val="Body"/>
        <w:numPr>
          <w:ilvl w:val="0"/>
          <w:numId w:val="24"/>
        </w:numPr>
        <w:rPr>
          <w:position w:val="-2"/>
        </w:rPr>
      </w:pPr>
      <w:r>
        <w:t>Gift from Ann Patterson Estate:  The school</w:t>
      </w:r>
      <w:r w:rsidR="00BC045D">
        <w:t xml:space="preserve"> has received a generous</w:t>
      </w:r>
      <w:r>
        <w:t xml:space="preserve"> gift from John Patterson on behalf of the Ann Patterson</w:t>
      </w:r>
      <w:r>
        <w:rPr>
          <w:rFonts w:hAnsi="Helvetica"/>
        </w:rPr>
        <w:t>’</w:t>
      </w:r>
      <w:r>
        <w:t>s Trust Fund.  This is to be spent on technology and computers in the school.  The amoun</w:t>
      </w:r>
      <w:r>
        <w:t xml:space="preserve">t, as requested by the family, will remain confidential.  Preliminary plans involve purchasing 2 smart boards for both preschool rooms and music room and </w:t>
      </w:r>
      <w:proofErr w:type="spellStart"/>
      <w:r>
        <w:t>iPads</w:t>
      </w:r>
      <w:proofErr w:type="spellEnd"/>
      <w:r>
        <w:t xml:space="preserve"> for every classroom teacher to allow app use for smart boards.  </w:t>
      </w:r>
    </w:p>
    <w:p w:rsidR="00F74805" w:rsidRDefault="00322471">
      <w:pPr>
        <w:pStyle w:val="Body"/>
        <w:numPr>
          <w:ilvl w:val="0"/>
          <w:numId w:val="25"/>
        </w:numPr>
        <w:rPr>
          <w:position w:val="-2"/>
        </w:rPr>
      </w:pPr>
      <w:r>
        <w:t>Back to school block party:  Au</w:t>
      </w:r>
      <w:r w:rsidR="00BC045D">
        <w:t xml:space="preserve">gust 19 </w:t>
      </w:r>
      <w:r>
        <w:t xml:space="preserve">with serving to begin at 5:30 PM with outside devotions at 7:10 PM.  The blessing of the backpacks will also be outside.  We are hoping to have the praise band from Sparta be involved in the festivities.  </w:t>
      </w:r>
    </w:p>
    <w:p w:rsidR="00F74805" w:rsidRDefault="00322471">
      <w:pPr>
        <w:pStyle w:val="Body"/>
        <w:numPr>
          <w:ilvl w:val="0"/>
          <w:numId w:val="26"/>
        </w:numPr>
        <w:rPr>
          <w:position w:val="-2"/>
        </w:rPr>
      </w:pPr>
      <w:r>
        <w:t>Call extended to Pastor Timothy Sims:  Pa</w:t>
      </w:r>
      <w:r>
        <w:t>stor Sims and his family will be visiting Chester on Friday and Saturday, August 14 and 15.  Brenda will be out of town and Wendy is going to meet with them.  We will continue to pray for the church and Pastor Sims and family.</w:t>
      </w:r>
    </w:p>
    <w:p w:rsidR="00F74805" w:rsidRDefault="00322471">
      <w:pPr>
        <w:pStyle w:val="Body"/>
        <w:numPr>
          <w:ilvl w:val="0"/>
          <w:numId w:val="27"/>
        </w:numPr>
        <w:rPr>
          <w:position w:val="-2"/>
        </w:rPr>
      </w:pPr>
      <w:r>
        <w:lastRenderedPageBreak/>
        <w:t>Mr. Steffens Birthday:  Stude</w:t>
      </w:r>
      <w:r>
        <w:t>nts will be making cards on the first day of school to send to Mr. Steffens for his 91st birthday on August 23.  We will be sending a fruit arrangement to him as well.</w:t>
      </w:r>
    </w:p>
    <w:p w:rsidR="00F74805" w:rsidRDefault="00322471">
      <w:pPr>
        <w:pStyle w:val="Body"/>
        <w:numPr>
          <w:ilvl w:val="0"/>
          <w:numId w:val="28"/>
        </w:numPr>
        <w:rPr>
          <w:position w:val="-2"/>
        </w:rPr>
      </w:pPr>
      <w:r>
        <w:t xml:space="preserve">Popeye Parade:  The theme of the parade is </w:t>
      </w:r>
      <w:r>
        <w:rPr>
          <w:rFonts w:hAnsi="Helvetica"/>
        </w:rPr>
        <w:t>“</w:t>
      </w:r>
      <w:r>
        <w:t>Popeye for President</w:t>
      </w:r>
      <w:proofErr w:type="gramStart"/>
      <w:r>
        <w:rPr>
          <w:rFonts w:hAnsi="Helvetica"/>
        </w:rPr>
        <w:t xml:space="preserve">”  </w:t>
      </w:r>
      <w:r>
        <w:t>To</w:t>
      </w:r>
      <w:proofErr w:type="gramEnd"/>
      <w:r>
        <w:t xml:space="preserve"> date, we are unsur</w:t>
      </w:r>
      <w:r>
        <w:t>e about the parade entry but will keep thinking of ideas.</w:t>
      </w:r>
    </w:p>
    <w:p w:rsidR="00F74805" w:rsidRDefault="00322471">
      <w:pPr>
        <w:pStyle w:val="Body"/>
        <w:numPr>
          <w:ilvl w:val="0"/>
          <w:numId w:val="29"/>
        </w:numPr>
        <w:rPr>
          <w:position w:val="-2"/>
        </w:rPr>
      </w:pPr>
      <w:r>
        <w:t>Coaches</w:t>
      </w:r>
      <w:r>
        <w:rPr>
          <w:rFonts w:hAnsi="Helvetica"/>
        </w:rPr>
        <w:t xml:space="preserve">’ </w:t>
      </w:r>
      <w:r>
        <w:t xml:space="preserve">pay:  </w:t>
      </w:r>
      <w:proofErr w:type="spellStart"/>
      <w:r>
        <w:t>Kaela</w:t>
      </w:r>
      <w:proofErr w:type="spellEnd"/>
      <w:r>
        <w:t xml:space="preserve"> is checking with other AD</w:t>
      </w:r>
      <w:r>
        <w:rPr>
          <w:rFonts w:hAnsi="Helvetica"/>
        </w:rPr>
        <w:t>’</w:t>
      </w:r>
      <w:r>
        <w:t>s in the conference to make sure our pay is on par with the rest of the conference.  Will find out in the next month or two.</w:t>
      </w:r>
    </w:p>
    <w:p w:rsidR="00F74805" w:rsidRDefault="00F74805">
      <w:pPr>
        <w:pStyle w:val="Body"/>
      </w:pPr>
    </w:p>
    <w:p w:rsidR="00F74805" w:rsidRDefault="00322471">
      <w:pPr>
        <w:pStyle w:val="Body"/>
        <w:rPr>
          <w:b/>
          <w:bCs/>
        </w:rPr>
      </w:pPr>
      <w:r>
        <w:rPr>
          <w:b/>
          <w:bCs/>
        </w:rPr>
        <w:t xml:space="preserve">Old Business: </w:t>
      </w:r>
    </w:p>
    <w:p w:rsidR="00F74805" w:rsidRDefault="00322471">
      <w:pPr>
        <w:pStyle w:val="Body"/>
        <w:numPr>
          <w:ilvl w:val="0"/>
          <w:numId w:val="30"/>
        </w:numPr>
        <w:rPr>
          <w:position w:val="-2"/>
        </w:rPr>
      </w:pPr>
      <w:r>
        <w:t xml:space="preserve"> Act on CO</w:t>
      </w:r>
      <w:r>
        <w:t xml:space="preserve">PS Program:  Motion to approve:  </w:t>
      </w:r>
      <w:proofErr w:type="spellStart"/>
      <w:r>
        <w:t>Mardell</w:t>
      </w:r>
      <w:proofErr w:type="spellEnd"/>
      <w:r>
        <w:t xml:space="preserve"> Grander and a second by Rebecca </w:t>
      </w:r>
      <w:proofErr w:type="spellStart"/>
      <w:r>
        <w:t>Creason</w:t>
      </w:r>
      <w:proofErr w:type="spellEnd"/>
      <w:r>
        <w:t>. Note:  will need to prep throughout school year (shirts, etc).</w:t>
      </w:r>
    </w:p>
    <w:p w:rsidR="00F74805" w:rsidRDefault="00322471">
      <w:pPr>
        <w:pStyle w:val="Body"/>
        <w:numPr>
          <w:ilvl w:val="0"/>
          <w:numId w:val="31"/>
        </w:numPr>
        <w:rPr>
          <w:position w:val="-2"/>
        </w:rPr>
      </w:pPr>
      <w:r>
        <w:t xml:space="preserve">Business conducted by email:  Approval to hire Heather Hartman as 3rd grade teacher:  motion by </w:t>
      </w:r>
      <w:proofErr w:type="spellStart"/>
      <w:r>
        <w:t>Mardell</w:t>
      </w:r>
      <w:proofErr w:type="spellEnd"/>
      <w:r>
        <w:t xml:space="preserve"> Granger</w:t>
      </w:r>
      <w:r>
        <w:t xml:space="preserve"> and second by Rebecca </w:t>
      </w:r>
      <w:proofErr w:type="spellStart"/>
      <w:r>
        <w:t>Creason</w:t>
      </w:r>
      <w:proofErr w:type="spellEnd"/>
      <w:r>
        <w:t xml:space="preserve">.  Approval for Ryan </w:t>
      </w:r>
      <w:proofErr w:type="spellStart"/>
      <w:r>
        <w:t>Petrowske</w:t>
      </w:r>
      <w:proofErr w:type="spellEnd"/>
      <w:r>
        <w:t xml:space="preserve"> to open softball to 4th grade girls:  Approved after motion by Rebecca </w:t>
      </w:r>
      <w:proofErr w:type="spellStart"/>
      <w:r>
        <w:t>Creason</w:t>
      </w:r>
      <w:proofErr w:type="spellEnd"/>
      <w:r>
        <w:t xml:space="preserve"> and second by </w:t>
      </w:r>
      <w:proofErr w:type="spellStart"/>
      <w:r>
        <w:t>Mardell</w:t>
      </w:r>
      <w:proofErr w:type="spellEnd"/>
      <w:r>
        <w:t xml:space="preserve"> Granger.  </w:t>
      </w:r>
    </w:p>
    <w:p w:rsidR="00F74805" w:rsidRDefault="00322471">
      <w:pPr>
        <w:pStyle w:val="Body"/>
        <w:numPr>
          <w:ilvl w:val="0"/>
          <w:numId w:val="32"/>
        </w:numPr>
        <w:rPr>
          <w:position w:val="-2"/>
        </w:rPr>
      </w:pPr>
      <w:r>
        <w:t xml:space="preserve">Sign contracts:  Board of Education president Ryan Coffey and </w:t>
      </w:r>
      <w:proofErr w:type="gramStart"/>
      <w:r>
        <w:t>secretary</w:t>
      </w:r>
      <w:proofErr w:type="gramEnd"/>
      <w:r>
        <w:t xml:space="preserve"> Jodi </w:t>
      </w:r>
      <w:proofErr w:type="spellStart"/>
      <w:r>
        <w:t>Buskoh</w:t>
      </w:r>
      <w:r>
        <w:t>l</w:t>
      </w:r>
      <w:proofErr w:type="spellEnd"/>
      <w:r>
        <w:t xml:space="preserve"> signed contracts for Brenda Owen, Chris Urquhart, </w:t>
      </w:r>
      <w:proofErr w:type="spellStart"/>
      <w:r>
        <w:t>Ashly</w:t>
      </w:r>
      <w:proofErr w:type="spellEnd"/>
      <w:r>
        <w:t xml:space="preserve"> Bert and Heather Hartman.</w:t>
      </w:r>
    </w:p>
    <w:p w:rsidR="00F74805" w:rsidRDefault="00F74805">
      <w:pPr>
        <w:pStyle w:val="Body"/>
        <w:rPr>
          <w:b/>
          <w:bCs/>
        </w:rPr>
      </w:pPr>
    </w:p>
    <w:p w:rsidR="00F74805" w:rsidRDefault="00322471">
      <w:pPr>
        <w:pStyle w:val="Body"/>
        <w:rPr>
          <w:b/>
          <w:bCs/>
        </w:rPr>
      </w:pPr>
      <w:r>
        <w:rPr>
          <w:b/>
          <w:bCs/>
        </w:rPr>
        <w:t>New Business/Other Business:</w:t>
      </w:r>
    </w:p>
    <w:p w:rsidR="00F74805" w:rsidRDefault="00322471">
      <w:pPr>
        <w:pStyle w:val="Body"/>
        <w:numPr>
          <w:ilvl w:val="0"/>
          <w:numId w:val="33"/>
        </w:numPr>
        <w:rPr>
          <w:position w:val="-2"/>
        </w:rPr>
      </w:pPr>
      <w:proofErr w:type="gramStart"/>
      <w:r>
        <w:t>Elders</w:t>
      </w:r>
      <w:proofErr w:type="gramEnd"/>
      <w:r>
        <w:t xml:space="preserve"> suggestion to increase number of times children</w:t>
      </w:r>
      <w:r>
        <w:rPr>
          <w:rFonts w:hAnsi="Helvetica"/>
        </w:rPr>
        <w:t>’</w:t>
      </w:r>
      <w:r>
        <w:t>s choirs sing in church:  Brenda wants input from those involved in the music program s</w:t>
      </w:r>
      <w:r>
        <w:t>o she will talk to them and will decide at the next meeting.</w:t>
      </w:r>
    </w:p>
    <w:p w:rsidR="00F74805" w:rsidRDefault="00322471">
      <w:pPr>
        <w:pStyle w:val="Body"/>
        <w:numPr>
          <w:ilvl w:val="0"/>
          <w:numId w:val="34"/>
        </w:numPr>
        <w:rPr>
          <w:position w:val="-2"/>
        </w:rPr>
      </w:pPr>
      <w:r>
        <w:t>Principal evaluation:  We are required by the state to have evaluation for our principal. Brenda has found an example evaluation from the Catholic schools and modified it and came up with a worki</w:t>
      </w:r>
      <w:r>
        <w:t>ng evaluation.  Note is made that she did attempt to find something from Lutheran resources but was unable to find anything.  She chose this one because it was usable, not too cumbersome, and religion is the first priority.  The board members are to fill t</w:t>
      </w:r>
      <w:r>
        <w:t xml:space="preserve">hese out individually between now and the next meeting.  Brenda will schedule time into the next meeting for us to discuss the evaluations, along with her self-evaluation, and come up with one document that will go into her file.  </w:t>
      </w:r>
    </w:p>
    <w:p w:rsidR="00F74805" w:rsidRDefault="00322471">
      <w:pPr>
        <w:pStyle w:val="Body"/>
        <w:numPr>
          <w:ilvl w:val="0"/>
          <w:numId w:val="35"/>
        </w:numPr>
        <w:rPr>
          <w:position w:val="-2"/>
        </w:rPr>
      </w:pPr>
      <w:r>
        <w:t xml:space="preserve">Approve additional </w:t>
      </w:r>
      <w:r>
        <w:t xml:space="preserve">baseball assistant coaches:  Jeff Mott needed more help because there are 21 boys playing and Aaron </w:t>
      </w:r>
      <w:proofErr w:type="spellStart"/>
      <w:r>
        <w:t>Runge</w:t>
      </w:r>
      <w:proofErr w:type="spellEnd"/>
      <w:r>
        <w:t xml:space="preserve"> can</w:t>
      </w:r>
      <w:r>
        <w:rPr>
          <w:rFonts w:hAnsi="Helvetica"/>
        </w:rPr>
        <w:t>’</w:t>
      </w:r>
      <w:r>
        <w:t xml:space="preserve">t be there all the time because of concurrent involvement in coaching Stingers football.  Jarred </w:t>
      </w:r>
      <w:proofErr w:type="spellStart"/>
      <w:r>
        <w:t>Hasemeyer</w:t>
      </w:r>
      <w:proofErr w:type="spellEnd"/>
      <w:r>
        <w:t>, volunteer, approved after motion by Je</w:t>
      </w:r>
      <w:r>
        <w:t xml:space="preserve">remy Williamson and a second by Jodi </w:t>
      </w:r>
      <w:proofErr w:type="spellStart"/>
      <w:r>
        <w:t>Buskohl</w:t>
      </w:r>
      <w:proofErr w:type="spellEnd"/>
      <w:r>
        <w:t xml:space="preserve">.  Dave </w:t>
      </w:r>
      <w:proofErr w:type="gramStart"/>
      <w:r>
        <w:t>James,</w:t>
      </w:r>
      <w:proofErr w:type="gramEnd"/>
      <w:r>
        <w:t xml:space="preserve"> approved after motion by Rebecca </w:t>
      </w:r>
      <w:proofErr w:type="spellStart"/>
      <w:r>
        <w:t>Creason</w:t>
      </w:r>
      <w:proofErr w:type="spellEnd"/>
      <w:r>
        <w:t xml:space="preserve"> and second by Jeremy Williamson.  Luke </w:t>
      </w:r>
      <w:proofErr w:type="spellStart"/>
      <w:proofErr w:type="gramStart"/>
      <w:r>
        <w:t>Lochhead</w:t>
      </w:r>
      <w:proofErr w:type="spellEnd"/>
      <w:r>
        <w:t>,</w:t>
      </w:r>
      <w:proofErr w:type="gramEnd"/>
      <w:r>
        <w:t xml:space="preserve"> approved after motion by </w:t>
      </w:r>
      <w:proofErr w:type="spellStart"/>
      <w:r>
        <w:t>Mardell</w:t>
      </w:r>
      <w:proofErr w:type="spellEnd"/>
      <w:r>
        <w:t xml:space="preserve"> Granger and second by Rebecca </w:t>
      </w:r>
      <w:proofErr w:type="spellStart"/>
      <w:r>
        <w:t>Creason</w:t>
      </w:r>
      <w:proofErr w:type="spellEnd"/>
      <w:r>
        <w:t xml:space="preserve">.  </w:t>
      </w:r>
    </w:p>
    <w:p w:rsidR="00F74805" w:rsidRDefault="00322471">
      <w:pPr>
        <w:pStyle w:val="Body"/>
        <w:numPr>
          <w:ilvl w:val="0"/>
          <w:numId w:val="36"/>
        </w:numPr>
        <w:rPr>
          <w:position w:val="-2"/>
        </w:rPr>
      </w:pPr>
      <w:r>
        <w:t xml:space="preserve">Accept resignation of </w:t>
      </w:r>
      <w:proofErr w:type="spellStart"/>
      <w:r>
        <w:t>Checli</w:t>
      </w:r>
      <w:proofErr w:type="spellEnd"/>
      <w:r>
        <w:t xml:space="preserve"> </w:t>
      </w:r>
      <w:proofErr w:type="spellStart"/>
      <w:r>
        <w:t>Beck</w:t>
      </w:r>
      <w:r>
        <w:t>erle</w:t>
      </w:r>
      <w:proofErr w:type="spellEnd"/>
      <w:r>
        <w:t xml:space="preserve">:  Approved after motion by </w:t>
      </w:r>
      <w:proofErr w:type="spellStart"/>
      <w:r>
        <w:t>Mardell</w:t>
      </w:r>
      <w:proofErr w:type="spellEnd"/>
      <w:r>
        <w:t xml:space="preserve"> Granger and second by Rebecca </w:t>
      </w:r>
      <w:proofErr w:type="spellStart"/>
      <w:r>
        <w:t>Creason</w:t>
      </w:r>
      <w:proofErr w:type="spellEnd"/>
      <w:r>
        <w:t xml:space="preserve">.  </w:t>
      </w:r>
    </w:p>
    <w:p w:rsidR="00F74805" w:rsidRDefault="00322471">
      <w:pPr>
        <w:pStyle w:val="Body"/>
        <w:numPr>
          <w:ilvl w:val="0"/>
          <w:numId w:val="37"/>
        </w:numPr>
        <w:rPr>
          <w:position w:val="-2"/>
        </w:rPr>
      </w:pPr>
      <w:r>
        <w:t>SJS Care Data/Positive Behavior Intervention &amp; Support:  Brenda presented the statistical data she gathered from all of last year for major behaviors.  There were a total of 6</w:t>
      </w:r>
      <w:r>
        <w:t>0 major behaviors and Brenda has the aggregated data in a table and it is broken down by month, number of incidents, day, grade, gender, teacher, referrals, location and time.  It was noted that many of the incidents occurred just before lunch.  There were</w:t>
      </w:r>
      <w:r>
        <w:t xml:space="preserve"> also patterns by month and possibly a connection to weather and/or confinement of the kids.  Also noted there were 10 majors on the playground, of which only 4 were during recess, demonstrating the possible need for more focus on behavior during PE.  It w</w:t>
      </w:r>
      <w:r>
        <w:t xml:space="preserve">as also noted that one child that had 8 majors is likely undiagnosed ADD/ADHD.  This data is very useful and Brenda uses it to approach the children regarding their behavior, come up with ways to help them focus during vulnerable </w:t>
      </w:r>
      <w:r>
        <w:lastRenderedPageBreak/>
        <w:t>periods of time (such as t</w:t>
      </w:r>
      <w:r>
        <w:t>hat period before lunch) and to help teachers enforce expected behaviors and hold kids accountable.  Note was made there were 57 major behaviors the previous year.  Brenda has been doing this for 3 years.</w:t>
      </w:r>
    </w:p>
    <w:p w:rsidR="00F74805" w:rsidRDefault="00322471">
      <w:pPr>
        <w:pStyle w:val="Body"/>
        <w:numPr>
          <w:ilvl w:val="0"/>
          <w:numId w:val="38"/>
        </w:numPr>
        <w:rPr>
          <w:position w:val="-2"/>
        </w:rPr>
      </w:pPr>
      <w:r>
        <w:t xml:space="preserve">Rebecca </w:t>
      </w:r>
      <w:proofErr w:type="spellStart"/>
      <w:r>
        <w:t>Creason</w:t>
      </w:r>
      <w:proofErr w:type="spellEnd"/>
      <w:r>
        <w:t xml:space="preserve"> gave the board a flyer about a poss</w:t>
      </w:r>
      <w:r>
        <w:t xml:space="preserve">ible fundraising idea for Slim Jim meat sticks.  They are from </w:t>
      </w:r>
      <w:proofErr w:type="spellStart"/>
      <w:r>
        <w:t>Stonie</w:t>
      </w:r>
      <w:r>
        <w:rPr>
          <w:rFonts w:hAnsi="Helvetica"/>
        </w:rPr>
        <w:t>’</w:t>
      </w:r>
      <w:r>
        <w:t>s</w:t>
      </w:r>
      <w:proofErr w:type="spellEnd"/>
      <w:r>
        <w:t xml:space="preserve"> and our cost is 0.55 and will sell for 1.00.  We could sell them at concession stands at games, etc.  Will need to discuss with the PTL.</w:t>
      </w:r>
    </w:p>
    <w:p w:rsidR="00F74805" w:rsidRDefault="00322471">
      <w:pPr>
        <w:pStyle w:val="Body"/>
        <w:numPr>
          <w:ilvl w:val="0"/>
          <w:numId w:val="39"/>
        </w:numPr>
        <w:rPr>
          <w:position w:val="-2"/>
        </w:rPr>
      </w:pPr>
      <w:r>
        <w:t>Family Reading night will be in the fall</w:t>
      </w:r>
    </w:p>
    <w:p w:rsidR="00F74805" w:rsidRPr="00BC045D" w:rsidRDefault="00322471" w:rsidP="00BC045D">
      <w:pPr>
        <w:pStyle w:val="Body"/>
        <w:numPr>
          <w:ilvl w:val="0"/>
          <w:numId w:val="40"/>
        </w:numPr>
        <w:rPr>
          <w:position w:val="-2"/>
        </w:rPr>
      </w:pPr>
      <w:r>
        <w:t>Family</w:t>
      </w:r>
      <w:r>
        <w:t xml:space="preserve"> Math Wellness night will be in the spring.</w:t>
      </w:r>
    </w:p>
    <w:p w:rsidR="00F74805" w:rsidRDefault="00322471">
      <w:pPr>
        <w:pStyle w:val="Body"/>
        <w:numPr>
          <w:ilvl w:val="0"/>
          <w:numId w:val="41"/>
        </w:numPr>
        <w:rPr>
          <w:position w:val="-2"/>
        </w:rPr>
      </w:pPr>
      <w:r>
        <w:t xml:space="preserve">Pastor will have chapel next </w:t>
      </w:r>
      <w:proofErr w:type="gramStart"/>
      <w:r>
        <w:t>week  8</w:t>
      </w:r>
      <w:proofErr w:type="gramEnd"/>
      <w:r>
        <w:t xml:space="preserve">/19 in the Parish Hall at 8:10 am. There will also be a devotional at the block party. </w:t>
      </w:r>
    </w:p>
    <w:p w:rsidR="00F74805" w:rsidRDefault="00F74805">
      <w:pPr>
        <w:pStyle w:val="Body"/>
      </w:pPr>
    </w:p>
    <w:p w:rsidR="00F74805" w:rsidRDefault="00322471">
      <w:pPr>
        <w:pStyle w:val="Body"/>
      </w:pPr>
      <w:r>
        <w:t>Meeting was closed with prayer by Pastor at 8:39 PM.</w:t>
      </w:r>
    </w:p>
    <w:p w:rsidR="00F74805" w:rsidRDefault="00F74805">
      <w:pPr>
        <w:pStyle w:val="Body"/>
      </w:pPr>
    </w:p>
    <w:p w:rsidR="00F74805" w:rsidRDefault="00322471">
      <w:pPr>
        <w:pStyle w:val="Body"/>
      </w:pPr>
      <w:r>
        <w:t>Next meeting planned for Septemb</w:t>
      </w:r>
      <w:r>
        <w:t>er 14 at 7:00 PM</w:t>
      </w:r>
    </w:p>
    <w:p w:rsidR="00F74805" w:rsidRDefault="00F74805">
      <w:pPr>
        <w:pStyle w:val="Body"/>
      </w:pPr>
    </w:p>
    <w:p w:rsidR="00F74805" w:rsidRDefault="00322471">
      <w:pPr>
        <w:pStyle w:val="Body"/>
      </w:pPr>
      <w:r>
        <w:t>Respectfully Submitted,</w:t>
      </w:r>
    </w:p>
    <w:p w:rsidR="00F74805" w:rsidRDefault="00F74805">
      <w:pPr>
        <w:pStyle w:val="Body"/>
      </w:pPr>
    </w:p>
    <w:p w:rsidR="00F74805" w:rsidRDefault="00322471">
      <w:pPr>
        <w:pStyle w:val="Body"/>
        <w:rPr>
          <w:rFonts w:eastAsia="Helvetica" w:hAnsi="Helvetica" w:cs="Helvetica"/>
        </w:rPr>
      </w:pPr>
      <w:r>
        <w:rPr>
          <w:rFonts w:ascii="Snell Roundhand"/>
        </w:rPr>
        <w:t xml:space="preserve">Jodi </w:t>
      </w:r>
      <w:proofErr w:type="spellStart"/>
      <w:r>
        <w:rPr>
          <w:rFonts w:ascii="Snell Roundhand"/>
        </w:rPr>
        <w:t>Buskohl</w:t>
      </w:r>
      <w:proofErr w:type="spellEnd"/>
      <w:r>
        <w:rPr>
          <w:rFonts w:ascii="Snell Roundhand"/>
        </w:rPr>
        <w:t xml:space="preserve">, </w:t>
      </w:r>
      <w:r>
        <w:t>secretary</w:t>
      </w:r>
    </w:p>
    <w:p w:rsidR="00F74805" w:rsidRDefault="00F74805">
      <w:pPr>
        <w:pStyle w:val="Body"/>
        <w:rPr>
          <w:rFonts w:ascii="Snell Roundhand" w:eastAsia="Snell Roundhand" w:hAnsi="Snell Roundhand" w:cs="Snell Roundhand"/>
        </w:rPr>
      </w:pPr>
    </w:p>
    <w:p w:rsidR="00F74805" w:rsidRDefault="00F74805">
      <w:pPr>
        <w:pStyle w:val="Body"/>
      </w:pPr>
    </w:p>
    <w:p w:rsidR="00F74805" w:rsidRDefault="00F74805">
      <w:pPr>
        <w:pStyle w:val="Body"/>
      </w:pPr>
    </w:p>
    <w:p w:rsidR="00F74805" w:rsidRDefault="00F74805">
      <w:pPr>
        <w:pStyle w:val="Body"/>
      </w:pPr>
    </w:p>
    <w:p w:rsidR="00F74805" w:rsidRDefault="00F74805">
      <w:pPr>
        <w:pStyle w:val="Body"/>
        <w:rPr>
          <w:b/>
          <w:bCs/>
        </w:rPr>
      </w:pPr>
    </w:p>
    <w:p w:rsidR="00F74805" w:rsidRDefault="00F74805">
      <w:pPr>
        <w:pStyle w:val="Body"/>
      </w:pPr>
    </w:p>
    <w:sectPr w:rsidR="00F74805" w:rsidSect="00F7480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71" w:rsidRDefault="00322471" w:rsidP="00F74805">
      <w:r>
        <w:separator/>
      </w:r>
    </w:p>
  </w:endnote>
  <w:endnote w:type="continuationSeparator" w:id="0">
    <w:p w:rsidR="00322471" w:rsidRDefault="00322471" w:rsidP="00F74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nell Roundhan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05" w:rsidRDefault="00F748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71" w:rsidRDefault="00322471" w:rsidP="00F74805">
      <w:r>
        <w:separator/>
      </w:r>
    </w:p>
  </w:footnote>
  <w:footnote w:type="continuationSeparator" w:id="0">
    <w:p w:rsidR="00322471" w:rsidRDefault="00322471" w:rsidP="00F74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05" w:rsidRDefault="00F748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1D4"/>
    <w:multiLevelType w:val="multilevel"/>
    <w:tmpl w:val="F06E42F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nsid w:val="0A6A3299"/>
    <w:multiLevelType w:val="multilevel"/>
    <w:tmpl w:val="CB54E2D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nsid w:val="0C943054"/>
    <w:multiLevelType w:val="multilevel"/>
    <w:tmpl w:val="9FC4CCF8"/>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
    <w:nsid w:val="0ED10F41"/>
    <w:multiLevelType w:val="multilevel"/>
    <w:tmpl w:val="DFCE7264"/>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10EF444D"/>
    <w:multiLevelType w:val="multilevel"/>
    <w:tmpl w:val="08D0582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
    <w:nsid w:val="159941D7"/>
    <w:multiLevelType w:val="multilevel"/>
    <w:tmpl w:val="19AC2AD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
    <w:nsid w:val="18842B28"/>
    <w:multiLevelType w:val="multilevel"/>
    <w:tmpl w:val="8EFCD8A0"/>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
    <w:nsid w:val="18970CB6"/>
    <w:multiLevelType w:val="multilevel"/>
    <w:tmpl w:val="C2F6F98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
    <w:nsid w:val="1A670625"/>
    <w:multiLevelType w:val="multilevel"/>
    <w:tmpl w:val="F016198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
    <w:nsid w:val="1E7E7177"/>
    <w:multiLevelType w:val="multilevel"/>
    <w:tmpl w:val="75E692F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
    <w:nsid w:val="20063BD5"/>
    <w:multiLevelType w:val="multilevel"/>
    <w:tmpl w:val="2112280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
    <w:nsid w:val="20C27559"/>
    <w:multiLevelType w:val="multilevel"/>
    <w:tmpl w:val="70D65AD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
    <w:nsid w:val="251C69A9"/>
    <w:multiLevelType w:val="multilevel"/>
    <w:tmpl w:val="A8D6A5E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nsid w:val="26CF1DCB"/>
    <w:multiLevelType w:val="multilevel"/>
    <w:tmpl w:val="7552681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
    <w:nsid w:val="272A38B3"/>
    <w:multiLevelType w:val="multilevel"/>
    <w:tmpl w:val="DDA82FE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
    <w:nsid w:val="27AB10DC"/>
    <w:multiLevelType w:val="multilevel"/>
    <w:tmpl w:val="015EB0D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
    <w:nsid w:val="2D8C1E34"/>
    <w:multiLevelType w:val="multilevel"/>
    <w:tmpl w:val="C6683B9A"/>
    <w:styleLink w:val="Bullet"/>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
    <w:nsid w:val="2F994E53"/>
    <w:multiLevelType w:val="multilevel"/>
    <w:tmpl w:val="FB7A3A6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
    <w:nsid w:val="34F4300A"/>
    <w:multiLevelType w:val="multilevel"/>
    <w:tmpl w:val="54F00E8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
    <w:nsid w:val="3F4627CD"/>
    <w:multiLevelType w:val="multilevel"/>
    <w:tmpl w:val="4322D6CE"/>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0">
    <w:nsid w:val="40617F71"/>
    <w:multiLevelType w:val="multilevel"/>
    <w:tmpl w:val="EE388E3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
    <w:nsid w:val="4161614E"/>
    <w:multiLevelType w:val="multilevel"/>
    <w:tmpl w:val="73FC16D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
    <w:nsid w:val="44F9541E"/>
    <w:multiLevelType w:val="multilevel"/>
    <w:tmpl w:val="9E2A4CC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
    <w:nsid w:val="4A9E4E3C"/>
    <w:multiLevelType w:val="multilevel"/>
    <w:tmpl w:val="27D8D0F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
    <w:nsid w:val="4E281233"/>
    <w:multiLevelType w:val="multilevel"/>
    <w:tmpl w:val="A72A8D92"/>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5">
    <w:nsid w:val="54421D7F"/>
    <w:multiLevelType w:val="multilevel"/>
    <w:tmpl w:val="8F10FB54"/>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6">
    <w:nsid w:val="59B12C96"/>
    <w:multiLevelType w:val="multilevel"/>
    <w:tmpl w:val="800496C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
    <w:nsid w:val="5BAC28E2"/>
    <w:multiLevelType w:val="multilevel"/>
    <w:tmpl w:val="404045E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8">
    <w:nsid w:val="63F4441F"/>
    <w:multiLevelType w:val="multilevel"/>
    <w:tmpl w:val="51327CC0"/>
    <w:styleLink w:val="Dash"/>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9">
    <w:nsid w:val="6465516B"/>
    <w:multiLevelType w:val="multilevel"/>
    <w:tmpl w:val="78FAA13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
    <w:nsid w:val="670612B0"/>
    <w:multiLevelType w:val="multilevel"/>
    <w:tmpl w:val="1EE8177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
    <w:nsid w:val="673A6E32"/>
    <w:multiLevelType w:val="multilevel"/>
    <w:tmpl w:val="89B66C4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
    <w:nsid w:val="6C181843"/>
    <w:multiLevelType w:val="multilevel"/>
    <w:tmpl w:val="FF18E78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
    <w:nsid w:val="6E2842AC"/>
    <w:multiLevelType w:val="multilevel"/>
    <w:tmpl w:val="EA5201D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
    <w:nsid w:val="6EE51D87"/>
    <w:multiLevelType w:val="multilevel"/>
    <w:tmpl w:val="E3B4338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
    <w:nsid w:val="763E6D2B"/>
    <w:multiLevelType w:val="multilevel"/>
    <w:tmpl w:val="D25E208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
    <w:nsid w:val="7681137E"/>
    <w:multiLevelType w:val="multilevel"/>
    <w:tmpl w:val="EA1256D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
    <w:nsid w:val="7A02778A"/>
    <w:multiLevelType w:val="multilevel"/>
    <w:tmpl w:val="942AAF5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
    <w:nsid w:val="7A1C64D1"/>
    <w:multiLevelType w:val="multilevel"/>
    <w:tmpl w:val="0616BE1E"/>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9">
    <w:nsid w:val="7E067E5E"/>
    <w:multiLevelType w:val="multilevel"/>
    <w:tmpl w:val="64382AF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
    <w:nsid w:val="7F1219DC"/>
    <w:multiLevelType w:val="multilevel"/>
    <w:tmpl w:val="A5F8AA6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num w:numId="1">
    <w:abstractNumId w:val="1"/>
  </w:num>
  <w:num w:numId="2">
    <w:abstractNumId w:val="12"/>
  </w:num>
  <w:num w:numId="3">
    <w:abstractNumId w:val="27"/>
  </w:num>
  <w:num w:numId="4">
    <w:abstractNumId w:val="15"/>
  </w:num>
  <w:num w:numId="5">
    <w:abstractNumId w:val="24"/>
  </w:num>
  <w:num w:numId="6">
    <w:abstractNumId w:val="25"/>
  </w:num>
  <w:num w:numId="7">
    <w:abstractNumId w:val="19"/>
  </w:num>
  <w:num w:numId="8">
    <w:abstractNumId w:val="3"/>
  </w:num>
  <w:num w:numId="9">
    <w:abstractNumId w:val="38"/>
  </w:num>
  <w:num w:numId="10">
    <w:abstractNumId w:val="6"/>
  </w:num>
  <w:num w:numId="11">
    <w:abstractNumId w:val="2"/>
  </w:num>
  <w:num w:numId="12">
    <w:abstractNumId w:val="28"/>
  </w:num>
  <w:num w:numId="13">
    <w:abstractNumId w:val="10"/>
  </w:num>
  <w:num w:numId="14">
    <w:abstractNumId w:val="21"/>
  </w:num>
  <w:num w:numId="15">
    <w:abstractNumId w:val="9"/>
  </w:num>
  <w:num w:numId="16">
    <w:abstractNumId w:val="17"/>
  </w:num>
  <w:num w:numId="17">
    <w:abstractNumId w:val="40"/>
  </w:num>
  <w:num w:numId="18">
    <w:abstractNumId w:val="14"/>
  </w:num>
  <w:num w:numId="19">
    <w:abstractNumId w:val="0"/>
  </w:num>
  <w:num w:numId="20">
    <w:abstractNumId w:val="11"/>
  </w:num>
  <w:num w:numId="21">
    <w:abstractNumId w:val="30"/>
  </w:num>
  <w:num w:numId="22">
    <w:abstractNumId w:val="34"/>
  </w:num>
  <w:num w:numId="23">
    <w:abstractNumId w:val="23"/>
  </w:num>
  <w:num w:numId="24">
    <w:abstractNumId w:val="37"/>
  </w:num>
  <w:num w:numId="25">
    <w:abstractNumId w:val="20"/>
  </w:num>
  <w:num w:numId="26">
    <w:abstractNumId w:val="35"/>
  </w:num>
  <w:num w:numId="27">
    <w:abstractNumId w:val="13"/>
  </w:num>
  <w:num w:numId="28">
    <w:abstractNumId w:val="39"/>
  </w:num>
  <w:num w:numId="29">
    <w:abstractNumId w:val="18"/>
  </w:num>
  <w:num w:numId="30">
    <w:abstractNumId w:val="7"/>
  </w:num>
  <w:num w:numId="31">
    <w:abstractNumId w:val="29"/>
  </w:num>
  <w:num w:numId="32">
    <w:abstractNumId w:val="4"/>
  </w:num>
  <w:num w:numId="33">
    <w:abstractNumId w:val="36"/>
  </w:num>
  <w:num w:numId="34">
    <w:abstractNumId w:val="8"/>
  </w:num>
  <w:num w:numId="35">
    <w:abstractNumId w:val="26"/>
  </w:num>
  <w:num w:numId="36">
    <w:abstractNumId w:val="22"/>
  </w:num>
  <w:num w:numId="37">
    <w:abstractNumId w:val="32"/>
  </w:num>
  <w:num w:numId="38">
    <w:abstractNumId w:val="5"/>
  </w:num>
  <w:num w:numId="39">
    <w:abstractNumId w:val="33"/>
  </w:num>
  <w:num w:numId="40">
    <w:abstractNumId w:val="31"/>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74805"/>
    <w:rsid w:val="00322471"/>
    <w:rsid w:val="00BC045D"/>
    <w:rsid w:val="00F7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48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4805"/>
    <w:rPr>
      <w:u w:val="single"/>
    </w:rPr>
  </w:style>
  <w:style w:type="paragraph" w:customStyle="1" w:styleId="Body">
    <w:name w:val="Body"/>
    <w:rsid w:val="00F74805"/>
    <w:rPr>
      <w:rFonts w:ascii="Helvetica" w:hAnsi="Arial Unicode MS" w:cs="Arial Unicode MS"/>
      <w:color w:val="000000"/>
      <w:sz w:val="22"/>
      <w:szCs w:val="22"/>
    </w:rPr>
  </w:style>
  <w:style w:type="numbering" w:customStyle="1" w:styleId="Bullet">
    <w:name w:val="Bullet"/>
    <w:rsid w:val="00F74805"/>
    <w:pPr>
      <w:numPr>
        <w:numId w:val="41"/>
      </w:numPr>
    </w:pPr>
  </w:style>
  <w:style w:type="numbering" w:customStyle="1" w:styleId="Dash">
    <w:name w:val="Dash"/>
    <w:rsid w:val="00F74805"/>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1607</Words>
  <Characters>9164</Characters>
  <Application>Microsoft Office Word</Application>
  <DocSecurity>0</DocSecurity>
  <Lines>76</Lines>
  <Paragraphs>21</Paragraphs>
  <ScaleCrop>false</ScaleCrop>
  <Company>Toshiba</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2015-08-25T13:35:00Z</dcterms:created>
  <dcterms:modified xsi:type="dcterms:W3CDTF">2015-08-25T13:35:00Z</dcterms:modified>
</cp:coreProperties>
</file>